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9DC0E" w14:textId="72BF1D8C" w:rsidR="0062281A" w:rsidRDefault="001C7386" w:rsidP="00A75D85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404F774" wp14:editId="533A617D">
            <wp:simplePos x="0" y="0"/>
            <wp:positionH relativeFrom="column">
              <wp:posOffset>59055</wp:posOffset>
            </wp:positionH>
            <wp:positionV relativeFrom="paragraph">
              <wp:posOffset>330835</wp:posOffset>
            </wp:positionV>
            <wp:extent cx="1701800" cy="1754505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0" cy="175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930302" w14:textId="1930732C" w:rsidR="0062281A" w:rsidRDefault="0062281A" w:rsidP="00A75D85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555BFB2" w14:textId="26CBDABB" w:rsidR="00483A74" w:rsidRDefault="00483A74" w:rsidP="00A75D85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  <w:r w:rsidRPr="00A75D85">
        <w:rPr>
          <w:rFonts w:ascii="Arial" w:hAnsi="Arial" w:cs="Arial"/>
          <w:b/>
          <w:bCs/>
          <w:sz w:val="24"/>
          <w:szCs w:val="24"/>
          <w:lang w:val="en-US"/>
        </w:rPr>
        <w:t xml:space="preserve">Juliana Oliveira </w:t>
      </w:r>
    </w:p>
    <w:p w14:paraId="5F0C740D" w14:textId="0015F769" w:rsidR="0062281A" w:rsidRPr="0062281A" w:rsidRDefault="0062281A" w:rsidP="00A75D8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2281A">
        <w:rPr>
          <w:rFonts w:ascii="Arial" w:hAnsi="Arial" w:cs="Arial"/>
          <w:sz w:val="24"/>
          <w:szCs w:val="24"/>
          <w:lang w:val="en-US"/>
        </w:rPr>
        <w:t>Researcher | MSc in Physical Sciences applied to Semiarid Regions</w:t>
      </w:r>
    </w:p>
    <w:p w14:paraId="02CFC811" w14:textId="7B9B8F82" w:rsidR="0062281A" w:rsidRPr="0062281A" w:rsidRDefault="0062281A" w:rsidP="0062281A">
      <w:pPr>
        <w:rPr>
          <w:rFonts w:ascii="Arial" w:hAnsi="Arial" w:cs="Arial"/>
          <w:sz w:val="24"/>
          <w:szCs w:val="24"/>
          <w:lang w:val="en-US"/>
        </w:rPr>
      </w:pPr>
      <w:r w:rsidRPr="0062281A">
        <w:rPr>
          <w:rFonts w:ascii="Arial" w:hAnsi="Arial" w:cs="Arial"/>
          <w:sz w:val="24"/>
          <w:szCs w:val="24"/>
          <w:lang w:val="en-US"/>
        </w:rPr>
        <w:t>Research Institute of Meteorology and Water Resources (FUNCEME)/Federal University of Ceará (UFC) – Fortaleza, Brazil</w:t>
      </w:r>
    </w:p>
    <w:p w14:paraId="5B6ECB7E" w14:textId="246C6F2A" w:rsidR="0062281A" w:rsidRPr="0062281A" w:rsidRDefault="0062281A" w:rsidP="0062281A">
      <w:pPr>
        <w:rPr>
          <w:rFonts w:ascii="Arial" w:hAnsi="Arial" w:cs="Arial"/>
          <w:sz w:val="24"/>
          <w:szCs w:val="24"/>
          <w:lang w:val="en-US"/>
        </w:rPr>
      </w:pPr>
      <w:r w:rsidRPr="0062281A">
        <w:rPr>
          <w:rFonts w:ascii="Arial" w:hAnsi="Arial" w:cs="Arial"/>
          <w:sz w:val="24"/>
          <w:szCs w:val="24"/>
          <w:lang w:val="en-US"/>
        </w:rPr>
        <w:t>julianaoliveira@funceme.br</w:t>
      </w:r>
    </w:p>
    <w:p w14:paraId="44D7F0EF" w14:textId="150FC0AE" w:rsidR="00A75D85" w:rsidRPr="00FF3F87" w:rsidRDefault="00A75D85" w:rsidP="00FF3F87">
      <w:pPr>
        <w:rPr>
          <w:rFonts w:ascii="Arial" w:hAnsi="Arial" w:cs="Arial"/>
          <w:sz w:val="24"/>
          <w:szCs w:val="24"/>
          <w:lang w:val="en-US"/>
        </w:rPr>
      </w:pPr>
      <w:r w:rsidRPr="00FF3F87">
        <w:rPr>
          <w:rFonts w:ascii="Arial" w:hAnsi="Arial" w:cs="Arial"/>
          <w:sz w:val="24"/>
          <w:szCs w:val="24"/>
          <w:lang w:val="en-US"/>
        </w:rPr>
        <w:t>Working in projects focused on the use of climatic information in the management of water resources in Northeast Brazil</w:t>
      </w:r>
      <w:r w:rsidR="00FF3F87" w:rsidRPr="00FF3F87">
        <w:rPr>
          <w:rFonts w:ascii="Arial" w:hAnsi="Arial" w:cs="Arial"/>
          <w:sz w:val="24"/>
          <w:szCs w:val="24"/>
          <w:lang w:val="en-US"/>
        </w:rPr>
        <w:t xml:space="preserve"> </w:t>
      </w:r>
      <w:r w:rsidRPr="00FF3F87">
        <w:rPr>
          <w:rFonts w:ascii="Arial" w:hAnsi="Arial" w:cs="Arial"/>
          <w:sz w:val="24"/>
          <w:szCs w:val="24"/>
          <w:lang w:val="en-US"/>
        </w:rPr>
        <w:t>and in the institutional coordination, operationalization and support studies to the Brazilian Drought Monitor.</w:t>
      </w:r>
    </w:p>
    <w:p w14:paraId="039F5F09" w14:textId="35BE0562" w:rsidR="00A75D85" w:rsidRPr="0062281A" w:rsidRDefault="00A75D85" w:rsidP="00A75D8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62281A">
        <w:rPr>
          <w:rFonts w:ascii="Arial" w:hAnsi="Arial" w:cs="Arial"/>
          <w:sz w:val="24"/>
          <w:szCs w:val="24"/>
          <w:lang w:val="en-US"/>
        </w:rPr>
        <w:t xml:space="preserve">Particular interests: </w:t>
      </w:r>
    </w:p>
    <w:p w14:paraId="16A8B3E7" w14:textId="299FFAD2" w:rsidR="00FF3F87" w:rsidRPr="00FF3F87" w:rsidRDefault="00483A74" w:rsidP="00FF3F8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62281A">
        <w:rPr>
          <w:rFonts w:ascii="Arial" w:hAnsi="Arial" w:cs="Arial"/>
          <w:sz w:val="24"/>
          <w:szCs w:val="24"/>
          <w:lang w:val="en-US"/>
        </w:rPr>
        <w:t xml:space="preserve">Drought </w:t>
      </w:r>
      <w:r w:rsidR="00FF3F87">
        <w:rPr>
          <w:rFonts w:ascii="Arial" w:hAnsi="Arial" w:cs="Arial"/>
          <w:sz w:val="24"/>
          <w:szCs w:val="24"/>
          <w:lang w:val="en-US"/>
        </w:rPr>
        <w:t>related issues, drought m</w:t>
      </w:r>
      <w:r w:rsidRPr="0062281A">
        <w:rPr>
          <w:rFonts w:ascii="Arial" w:hAnsi="Arial" w:cs="Arial"/>
          <w:sz w:val="24"/>
          <w:szCs w:val="24"/>
          <w:lang w:val="en-US"/>
        </w:rPr>
        <w:t>onitoring</w:t>
      </w:r>
      <w:r w:rsidR="00A75D85" w:rsidRPr="0062281A">
        <w:rPr>
          <w:rFonts w:ascii="Arial" w:hAnsi="Arial" w:cs="Arial"/>
          <w:sz w:val="24"/>
          <w:szCs w:val="24"/>
          <w:lang w:val="en-US"/>
        </w:rPr>
        <w:t xml:space="preserve"> and impacts</w:t>
      </w:r>
    </w:p>
    <w:p w14:paraId="01F51E6C" w14:textId="482FCCB7" w:rsidR="00FF3F87" w:rsidRDefault="00FF3F87" w:rsidP="00FF3F87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U</w:t>
      </w:r>
      <w:r w:rsidRPr="002B06B5">
        <w:rPr>
          <w:rFonts w:ascii="Arial" w:hAnsi="Arial" w:cs="Arial"/>
          <w:sz w:val="24"/>
          <w:szCs w:val="24"/>
          <w:lang w:val="en-US"/>
        </w:rPr>
        <w:t>se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B06B5">
        <w:rPr>
          <w:rFonts w:ascii="Arial" w:hAnsi="Arial" w:cs="Arial"/>
          <w:sz w:val="24"/>
          <w:szCs w:val="24"/>
          <w:lang w:val="en-US"/>
        </w:rPr>
        <w:t>of weather and climate information in water resources, climate variability and change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2B06B5">
        <w:rPr>
          <w:rFonts w:ascii="Arial" w:hAnsi="Arial" w:cs="Arial"/>
          <w:sz w:val="24"/>
          <w:szCs w:val="24"/>
          <w:lang w:val="en-US"/>
        </w:rPr>
        <w:t>impacts in the water sector.</w:t>
      </w:r>
    </w:p>
    <w:p w14:paraId="20893B36" w14:textId="77777777" w:rsidR="00FF3F87" w:rsidRDefault="00FF3F87" w:rsidP="00FF3F8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62281A">
        <w:rPr>
          <w:rFonts w:ascii="Arial" w:hAnsi="Arial" w:cs="Arial"/>
          <w:sz w:val="24"/>
          <w:szCs w:val="24"/>
          <w:lang w:val="en-US"/>
        </w:rPr>
        <w:t xml:space="preserve">Photography </w:t>
      </w:r>
    </w:p>
    <w:p w14:paraId="6CCD7187" w14:textId="77777777" w:rsidR="00FF3F87" w:rsidRPr="002B06B5" w:rsidRDefault="00FF3F87" w:rsidP="00FF3F87">
      <w:pPr>
        <w:pStyle w:val="PargrafodaLista"/>
        <w:rPr>
          <w:rFonts w:ascii="Arial" w:hAnsi="Arial" w:cs="Arial"/>
          <w:sz w:val="24"/>
          <w:szCs w:val="24"/>
          <w:lang w:val="en-US"/>
        </w:rPr>
      </w:pPr>
    </w:p>
    <w:p w14:paraId="1A27BFC8" w14:textId="77777777" w:rsidR="00FF3F87" w:rsidRPr="0062281A" w:rsidRDefault="00FF3F87" w:rsidP="00FF3F87">
      <w:pPr>
        <w:pStyle w:val="PargrafodaLista"/>
        <w:jc w:val="both"/>
        <w:rPr>
          <w:rFonts w:ascii="Arial" w:hAnsi="Arial" w:cs="Arial"/>
          <w:sz w:val="24"/>
          <w:szCs w:val="24"/>
          <w:lang w:val="en-US"/>
        </w:rPr>
      </w:pPr>
    </w:p>
    <w:p w14:paraId="4448E178" w14:textId="1ADBD8BE" w:rsidR="00483A74" w:rsidRPr="00A75D85" w:rsidRDefault="00483A74" w:rsidP="00A75D8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75D85">
        <w:rPr>
          <w:rFonts w:ascii="Arial" w:hAnsi="Arial" w:cs="Arial"/>
          <w:sz w:val="24"/>
          <w:szCs w:val="24"/>
          <w:lang w:val="en-US"/>
        </w:rPr>
        <w:t xml:space="preserve"> </w:t>
      </w:r>
    </w:p>
    <w:sectPr w:rsidR="00483A74" w:rsidRPr="00A75D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D1D21"/>
    <w:multiLevelType w:val="hybridMultilevel"/>
    <w:tmpl w:val="D1E28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514E1"/>
    <w:multiLevelType w:val="hybridMultilevel"/>
    <w:tmpl w:val="669862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74"/>
    <w:rsid w:val="001C7386"/>
    <w:rsid w:val="00483A74"/>
    <w:rsid w:val="0062281A"/>
    <w:rsid w:val="00645C82"/>
    <w:rsid w:val="006949CC"/>
    <w:rsid w:val="00766FD2"/>
    <w:rsid w:val="00A267CF"/>
    <w:rsid w:val="00A75D85"/>
    <w:rsid w:val="00F725E7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5BF5C"/>
  <w15:chartTrackingRefBased/>
  <w15:docId w15:val="{9C3F7567-9667-42E4-8996-73D26C16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3A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oliveira</dc:creator>
  <cp:keywords/>
  <dc:description/>
  <cp:lastModifiedBy>juliana oliveira</cp:lastModifiedBy>
  <cp:revision>3</cp:revision>
  <dcterms:created xsi:type="dcterms:W3CDTF">2021-01-16T21:04:00Z</dcterms:created>
  <dcterms:modified xsi:type="dcterms:W3CDTF">2021-01-16T21:26:00Z</dcterms:modified>
</cp:coreProperties>
</file>